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EC4" w:rsidRPr="00FF2A4C" w:rsidRDefault="00D67EC4" w:rsidP="00D67EC4">
      <w:pPr>
        <w:pStyle w:val="Zkladntext"/>
        <w:rPr>
          <w:rStyle w:val="Intenzvnezvraznenie"/>
        </w:rPr>
      </w:pPr>
      <w:bookmarkStart w:id="0" w:name="_GoBack"/>
      <w:bookmarkEnd w:id="0"/>
    </w:p>
    <w:p w:rsidR="00D67EC4" w:rsidRPr="00063200" w:rsidRDefault="00D67EC4" w:rsidP="00D67EC4">
      <w:pPr>
        <w:pStyle w:val="Zkladntext"/>
      </w:pPr>
      <w:r w:rsidRPr="00063200">
        <w:t>V....................</w:t>
      </w:r>
      <w:r w:rsidR="004C49F4">
        <w:t>...............</w:t>
      </w:r>
      <w:r w:rsidRPr="00063200">
        <w:t xml:space="preserve">...........     </w:t>
      </w:r>
      <w:r w:rsidR="00063200">
        <w:t xml:space="preserve">   </w:t>
      </w:r>
      <w:r w:rsidRPr="00063200">
        <w:t xml:space="preserve">                </w:t>
      </w:r>
      <w:r w:rsidR="004C49F4">
        <w:t xml:space="preserve">            </w:t>
      </w:r>
      <w:r w:rsidRPr="00063200">
        <w:t xml:space="preserve">                   dňa</w:t>
      </w:r>
      <w:r w:rsidR="00FB74CB">
        <w:t xml:space="preserve"> </w:t>
      </w:r>
      <w:r w:rsidRPr="00063200">
        <w:t>................</w:t>
      </w:r>
      <w:r w:rsidR="004C49F4">
        <w:t>......</w:t>
      </w:r>
      <w:r w:rsidRPr="00063200">
        <w:t>.................</w:t>
      </w:r>
    </w:p>
    <w:p w:rsidR="00D67EC4" w:rsidRDefault="00D67EC4" w:rsidP="00D67EC4">
      <w:pPr>
        <w:jc w:val="both"/>
      </w:pPr>
    </w:p>
    <w:p w:rsidR="00D67EC4" w:rsidRDefault="00D67EC4" w:rsidP="00D67EC4">
      <w:pPr>
        <w:jc w:val="both"/>
      </w:pPr>
    </w:p>
    <w:p w:rsidR="00D67EC4" w:rsidRPr="004C49F4" w:rsidRDefault="00D67EC4" w:rsidP="007963AD">
      <w:pPr>
        <w:jc w:val="both"/>
        <w:rPr>
          <w:sz w:val="22"/>
          <w:szCs w:val="22"/>
        </w:rPr>
      </w:pPr>
      <w:r w:rsidRPr="004C49F4">
        <w:rPr>
          <w:b/>
          <w:bCs/>
          <w:sz w:val="28"/>
          <w:szCs w:val="28"/>
        </w:rPr>
        <w:t xml:space="preserve">Vec: </w:t>
      </w:r>
      <w:r w:rsidR="007963AD" w:rsidRPr="004C49F4">
        <w:rPr>
          <w:b/>
          <w:bCs/>
          <w:sz w:val="28"/>
          <w:szCs w:val="28"/>
        </w:rPr>
        <w:t xml:space="preserve">Ohlásenie </w:t>
      </w:r>
      <w:r w:rsidR="007C6B22" w:rsidRPr="004C49F4">
        <w:rPr>
          <w:b/>
          <w:bCs/>
          <w:sz w:val="28"/>
          <w:szCs w:val="28"/>
        </w:rPr>
        <w:t>reklamnej</w:t>
      </w:r>
      <w:r w:rsidRPr="004C49F4">
        <w:rPr>
          <w:b/>
          <w:bCs/>
          <w:sz w:val="28"/>
          <w:szCs w:val="28"/>
        </w:rPr>
        <w:t xml:space="preserve"> stavby</w:t>
      </w:r>
      <w:r w:rsidR="007963AD" w:rsidRPr="004C49F4">
        <w:rPr>
          <w:b/>
          <w:bCs/>
          <w:sz w:val="28"/>
          <w:szCs w:val="28"/>
        </w:rPr>
        <w:t>, na ktorej najväčšia informačná plocha je menšia ako 3 m</w:t>
      </w:r>
      <w:r w:rsidR="007963AD" w:rsidRPr="004C49F4">
        <w:rPr>
          <w:b/>
          <w:bCs/>
          <w:sz w:val="28"/>
          <w:szCs w:val="28"/>
          <w:vertAlign w:val="superscript"/>
        </w:rPr>
        <w:t>2</w:t>
      </w:r>
      <w:r w:rsidR="007963AD" w:rsidRPr="004C49F4">
        <w:rPr>
          <w:b/>
          <w:bCs/>
          <w:sz w:val="28"/>
          <w:szCs w:val="28"/>
        </w:rPr>
        <w:t xml:space="preserve"> (drobná reklamná stavba)</w:t>
      </w:r>
      <w:r w:rsidR="007963AD" w:rsidRPr="007963AD">
        <w:rPr>
          <w:b/>
          <w:bCs/>
        </w:rPr>
        <w:t xml:space="preserve"> </w:t>
      </w:r>
      <w:r w:rsidR="004C49F4" w:rsidRPr="004C49F4">
        <w:rPr>
          <w:sz w:val="20"/>
          <w:szCs w:val="20"/>
        </w:rPr>
        <w:t>(</w:t>
      </w:r>
      <w:r w:rsidRPr="004C49F4">
        <w:rPr>
          <w:sz w:val="20"/>
          <w:szCs w:val="20"/>
        </w:rPr>
        <w:t>podľa § 57 zákona č. 50/1976 Zb. o územnom a stav. poriadku v zn</w:t>
      </w:r>
      <w:r w:rsidR="007963AD" w:rsidRPr="004C49F4">
        <w:rPr>
          <w:sz w:val="20"/>
          <w:szCs w:val="20"/>
        </w:rPr>
        <w:t>ení neskorších predpisov /stav</w:t>
      </w:r>
      <w:r w:rsidRPr="004C49F4">
        <w:rPr>
          <w:sz w:val="20"/>
          <w:szCs w:val="20"/>
        </w:rPr>
        <w:t>.</w:t>
      </w:r>
      <w:r w:rsidR="007963AD" w:rsidRPr="004C49F4">
        <w:rPr>
          <w:sz w:val="20"/>
          <w:szCs w:val="20"/>
        </w:rPr>
        <w:t xml:space="preserve"> </w:t>
      </w:r>
      <w:r w:rsidRPr="004C49F4">
        <w:rPr>
          <w:sz w:val="20"/>
          <w:szCs w:val="20"/>
        </w:rPr>
        <w:t>zákon/ a § 5 vyhl.</w:t>
      </w:r>
      <w:r w:rsidR="007963AD" w:rsidRPr="004C49F4">
        <w:rPr>
          <w:sz w:val="20"/>
          <w:szCs w:val="20"/>
        </w:rPr>
        <w:t xml:space="preserve"> </w:t>
      </w:r>
      <w:r w:rsidRPr="004C49F4">
        <w:rPr>
          <w:sz w:val="20"/>
          <w:szCs w:val="20"/>
        </w:rPr>
        <w:t>č. 453/2000 Z.z., ktorou sa vykonávajú ni</w:t>
      </w:r>
      <w:r w:rsidR="004C49F4" w:rsidRPr="004C49F4">
        <w:rPr>
          <w:sz w:val="20"/>
          <w:szCs w:val="20"/>
        </w:rPr>
        <w:t xml:space="preserve">ektoré ustanovenia stav. </w:t>
      </w:r>
      <w:r w:rsidR="004C49F4">
        <w:rPr>
          <w:sz w:val="20"/>
          <w:szCs w:val="20"/>
        </w:rPr>
        <w:t>z</w:t>
      </w:r>
      <w:r w:rsidR="004C49F4" w:rsidRPr="004C49F4">
        <w:rPr>
          <w:sz w:val="20"/>
          <w:szCs w:val="20"/>
        </w:rPr>
        <w:t>ákona)</w:t>
      </w:r>
    </w:p>
    <w:p w:rsidR="00D67EC4" w:rsidRDefault="00D67EC4" w:rsidP="00D67EC4">
      <w:pPr>
        <w:jc w:val="both"/>
      </w:pPr>
    </w:p>
    <w:p w:rsidR="00D67EC4" w:rsidRPr="00956077" w:rsidRDefault="00D67EC4" w:rsidP="00150E29">
      <w:pPr>
        <w:spacing w:line="360" w:lineRule="auto"/>
        <w:jc w:val="both"/>
        <w:rPr>
          <w:b/>
          <w:bCs/>
        </w:rPr>
      </w:pPr>
      <w:r w:rsidRPr="00956077">
        <w:rPr>
          <w:b/>
          <w:bCs/>
        </w:rPr>
        <w:t xml:space="preserve">I. </w:t>
      </w:r>
      <w:r w:rsidR="003B2C3E">
        <w:rPr>
          <w:b/>
          <w:bCs/>
        </w:rPr>
        <w:t xml:space="preserve">Žiadateľ </w:t>
      </w:r>
      <w:r w:rsidRPr="00956077">
        <w:rPr>
          <w:b/>
          <w:bCs/>
        </w:rPr>
        <w:t>/meno,</w:t>
      </w:r>
      <w:r w:rsidR="003B2C3E">
        <w:rPr>
          <w:b/>
          <w:bCs/>
        </w:rPr>
        <w:t xml:space="preserve"> </w:t>
      </w:r>
      <w:r w:rsidRPr="00956077">
        <w:rPr>
          <w:b/>
          <w:bCs/>
        </w:rPr>
        <w:t>priezvisko a adresa resp. firemný názov</w:t>
      </w:r>
      <w:r w:rsidR="00383542">
        <w:rPr>
          <w:b/>
          <w:bCs/>
        </w:rPr>
        <w:t>, IČ</w:t>
      </w:r>
      <w:r w:rsidR="003B2C3E">
        <w:rPr>
          <w:b/>
          <w:bCs/>
        </w:rPr>
        <w:t>O</w:t>
      </w:r>
      <w:r w:rsidRPr="00956077">
        <w:rPr>
          <w:b/>
          <w:bCs/>
        </w:rPr>
        <w:t>/</w:t>
      </w:r>
    </w:p>
    <w:p w:rsidR="00D67EC4" w:rsidRDefault="00D67EC4" w:rsidP="006C7530">
      <w:pPr>
        <w:spacing w:line="360" w:lineRule="auto"/>
      </w:pPr>
      <w:r>
        <w:t>...................................................................................................................................</w:t>
      </w:r>
      <w:r w:rsidR="003B2C3E">
        <w:t>........................................</w:t>
      </w:r>
      <w:r>
        <w:t>................................................................................................................................. res</w:t>
      </w:r>
      <w:r w:rsidR="00150E29">
        <w:t>p. splnomocnený zást. žiadateľa</w:t>
      </w:r>
      <w:r>
        <w:t>..................................</w:t>
      </w:r>
      <w:r w:rsidR="00D73278">
        <w:t>.</w:t>
      </w:r>
      <w:r w:rsidR="006C7530">
        <w:t>................</w:t>
      </w:r>
      <w:r w:rsidR="00D73278">
        <w:t>..</w:t>
      </w:r>
      <w:r>
        <w:t>.........................................</w:t>
      </w:r>
    </w:p>
    <w:p w:rsidR="00D67EC4" w:rsidRDefault="00150E29" w:rsidP="00150E29">
      <w:r>
        <w:t>adresa</w:t>
      </w:r>
      <w:r w:rsidR="00D67EC4">
        <w:t>:...................................................................................................</w:t>
      </w:r>
      <w:r w:rsidR="00D73278">
        <w:t>.</w:t>
      </w:r>
      <w:r w:rsidR="00D67EC4">
        <w:t>......................................</w:t>
      </w:r>
    </w:p>
    <w:p w:rsidR="00D67EC4" w:rsidRDefault="00D67EC4" w:rsidP="00D67EC4"/>
    <w:p w:rsidR="00D67EC4" w:rsidRPr="00956077" w:rsidRDefault="00D67EC4" w:rsidP="00D67EC4">
      <w:pPr>
        <w:rPr>
          <w:b/>
          <w:bCs/>
        </w:rPr>
      </w:pPr>
      <w:r w:rsidRPr="00956077">
        <w:rPr>
          <w:b/>
          <w:bCs/>
        </w:rPr>
        <w:t xml:space="preserve">II. Účel, rozsah a miesto </w:t>
      </w:r>
      <w:r w:rsidR="006C7530">
        <w:rPr>
          <w:b/>
          <w:bCs/>
        </w:rPr>
        <w:t xml:space="preserve">reklamnej </w:t>
      </w:r>
      <w:r w:rsidRPr="00956077">
        <w:rPr>
          <w:b/>
          <w:bCs/>
        </w:rPr>
        <w:t>stavby</w:t>
      </w:r>
    </w:p>
    <w:p w:rsidR="00D67EC4" w:rsidRDefault="007F5F64" w:rsidP="00A02F2C">
      <w:pPr>
        <w:spacing w:line="360" w:lineRule="auto"/>
      </w:pPr>
      <w:r>
        <w:rPr>
          <w:u w:val="single"/>
        </w:rPr>
        <w:t xml:space="preserve">Reklamná </w:t>
      </w:r>
      <w:r w:rsidR="007C6B22" w:rsidRPr="00E37F14">
        <w:rPr>
          <w:u w:val="single"/>
        </w:rPr>
        <w:t>s</w:t>
      </w:r>
      <w:r w:rsidR="005B1B83" w:rsidRPr="00E37F14">
        <w:rPr>
          <w:u w:val="single"/>
        </w:rPr>
        <w:t>tavba</w:t>
      </w:r>
      <w:r w:rsidR="00A3036D">
        <w:t>...</w:t>
      </w:r>
      <w:r w:rsidR="00D67EC4">
        <w:t>..</w:t>
      </w:r>
      <w:r>
        <w:t>.................................</w:t>
      </w:r>
      <w:r w:rsidR="00D67EC4">
        <w:t>..............................................</w:t>
      </w:r>
      <w:r>
        <w:t>...................................</w:t>
      </w:r>
      <w:r w:rsidR="00D67EC4">
        <w:t>...</w:t>
      </w:r>
    </w:p>
    <w:p w:rsidR="007F5F64" w:rsidRPr="007F5F64" w:rsidRDefault="007F5F64" w:rsidP="00A02F2C">
      <w:pPr>
        <w:spacing w:line="360" w:lineRule="auto"/>
        <w:rPr>
          <w:u w:val="single"/>
        </w:rPr>
      </w:pPr>
      <w:r>
        <w:t>......................................................................................................................................................</w:t>
      </w:r>
    </w:p>
    <w:p w:rsidR="00D67EC4" w:rsidRDefault="006C7530" w:rsidP="00A02F2C">
      <w:pPr>
        <w:spacing w:line="360" w:lineRule="auto"/>
      </w:pPr>
      <w:r w:rsidRPr="00E37F14">
        <w:rPr>
          <w:u w:val="single"/>
        </w:rPr>
        <w:t>Účel</w:t>
      </w:r>
      <w:r>
        <w:t>............</w:t>
      </w:r>
      <w:r w:rsidR="00D67EC4">
        <w:t>........................................................................................................</w:t>
      </w:r>
      <w:r w:rsidR="00A02F2C">
        <w:t>.</w:t>
      </w:r>
      <w:r w:rsidR="00D67EC4">
        <w:t>.........................</w:t>
      </w:r>
    </w:p>
    <w:p w:rsidR="00D67EC4" w:rsidRDefault="00D67EC4" w:rsidP="00A02F2C">
      <w:pPr>
        <w:spacing w:line="360" w:lineRule="auto"/>
      </w:pPr>
      <w:r w:rsidRPr="00E37F14">
        <w:rPr>
          <w:u w:val="single"/>
        </w:rPr>
        <w:t xml:space="preserve">Rozsah </w:t>
      </w:r>
      <w:r w:rsidR="006C7530" w:rsidRPr="00E37F14">
        <w:rPr>
          <w:u w:val="single"/>
        </w:rPr>
        <w:t>rekl</w:t>
      </w:r>
      <w:r w:rsidR="00512C62">
        <w:rPr>
          <w:u w:val="single"/>
        </w:rPr>
        <w:t>amnej</w:t>
      </w:r>
      <w:r w:rsidR="006C7530" w:rsidRPr="00E37F14">
        <w:rPr>
          <w:u w:val="single"/>
        </w:rPr>
        <w:t xml:space="preserve"> </w:t>
      </w:r>
      <w:r w:rsidRPr="00E37F14">
        <w:rPr>
          <w:u w:val="single"/>
        </w:rPr>
        <w:t>stavby</w:t>
      </w:r>
      <w:r w:rsidR="00436B55">
        <w:t xml:space="preserve"> (rozmery a plocha reklamnej stavby)</w:t>
      </w:r>
      <w:r w:rsidR="006C7530">
        <w:t xml:space="preserve"> ...</w:t>
      </w:r>
      <w:r w:rsidR="00A02F2C">
        <w:t>...</w:t>
      </w:r>
      <w:r w:rsidR="005B1B83">
        <w:t>..</w:t>
      </w:r>
      <w:r>
        <w:t>........</w:t>
      </w:r>
      <w:r w:rsidR="00A02F2C">
        <w:t>....</w:t>
      </w:r>
      <w:r>
        <w:t>...</w:t>
      </w:r>
      <w:r w:rsidR="006C7530">
        <w:t>...</w:t>
      </w:r>
      <w:r w:rsidR="00A02F2C">
        <w:t>......</w:t>
      </w:r>
      <w:r w:rsidR="00A3036D">
        <w:t>..</w:t>
      </w:r>
      <w:r w:rsidR="007F5F64">
        <w:t>..</w:t>
      </w:r>
      <w:r>
        <w:t>...</w:t>
      </w:r>
      <w:r w:rsidR="00A02F2C">
        <w:t>.........</w:t>
      </w:r>
      <w:r>
        <w:t>..........</w:t>
      </w:r>
      <w:r w:rsidR="00512C62">
        <w:t>............................................................................................</w:t>
      </w:r>
    </w:p>
    <w:p w:rsidR="00D67EC4" w:rsidRDefault="00D67EC4" w:rsidP="00A02F2C">
      <w:pPr>
        <w:spacing w:line="360" w:lineRule="auto"/>
      </w:pPr>
      <w:r>
        <w:t>...</w:t>
      </w:r>
      <w:r w:rsidR="005B1B83">
        <w:t>.</w:t>
      </w:r>
      <w:r>
        <w:t>.............................................</w:t>
      </w:r>
      <w:r w:rsidR="00A02F2C">
        <w:t>.........................</w:t>
      </w:r>
      <w:r>
        <w:t>...................</w:t>
      </w:r>
      <w:r w:rsidR="00A02F2C">
        <w:t>...</w:t>
      </w:r>
      <w:r>
        <w:t>.</w:t>
      </w:r>
      <w:r w:rsidR="00A02F2C">
        <w:t>....</w:t>
      </w:r>
      <w:r>
        <w:t>.................................................</w:t>
      </w:r>
    </w:p>
    <w:p w:rsidR="00A3036D" w:rsidRPr="00E37F14" w:rsidRDefault="00A3036D" w:rsidP="007F5F64">
      <w:pPr>
        <w:spacing w:line="360" w:lineRule="auto"/>
        <w:rPr>
          <w:u w:val="single"/>
        </w:rPr>
      </w:pPr>
      <w:r w:rsidRPr="00E37F14">
        <w:rPr>
          <w:u w:val="single"/>
        </w:rPr>
        <w:t>M</w:t>
      </w:r>
      <w:r w:rsidR="00D67EC4" w:rsidRPr="00E37F14">
        <w:rPr>
          <w:u w:val="single"/>
        </w:rPr>
        <w:t xml:space="preserve">iesto </w:t>
      </w:r>
      <w:r w:rsidRPr="00E37F14">
        <w:rPr>
          <w:u w:val="single"/>
        </w:rPr>
        <w:t>rekl</w:t>
      </w:r>
      <w:r w:rsidR="00512C62">
        <w:rPr>
          <w:u w:val="single"/>
        </w:rPr>
        <w:t>amnej</w:t>
      </w:r>
      <w:r w:rsidRPr="00E37F14">
        <w:rPr>
          <w:u w:val="single"/>
        </w:rPr>
        <w:t xml:space="preserve"> </w:t>
      </w:r>
      <w:r w:rsidR="00D67EC4" w:rsidRPr="00E37F14">
        <w:rPr>
          <w:u w:val="single"/>
        </w:rPr>
        <w:t>stavby</w:t>
      </w:r>
      <w:r w:rsidRPr="00E37F14">
        <w:rPr>
          <w:u w:val="single"/>
        </w:rPr>
        <w:t xml:space="preserve"> </w:t>
      </w:r>
    </w:p>
    <w:p w:rsidR="00E37F14" w:rsidRDefault="00A3036D" w:rsidP="007F5F64">
      <w:pPr>
        <w:spacing w:line="360" w:lineRule="auto"/>
      </w:pPr>
      <w:r>
        <w:t>Parc.č.:.............................................................</w:t>
      </w:r>
      <w:r w:rsidR="009C25B1">
        <w:t>, k.</w:t>
      </w:r>
      <w:r>
        <w:t>územie:.......</w:t>
      </w:r>
      <w:r w:rsidR="009C25B1">
        <w:t>.</w:t>
      </w:r>
      <w:r>
        <w:t>...................................................</w:t>
      </w:r>
    </w:p>
    <w:p w:rsidR="00E37F14" w:rsidRDefault="00E37F14" w:rsidP="007F5F64">
      <w:pPr>
        <w:spacing w:line="360" w:lineRule="auto"/>
      </w:pPr>
      <w:r>
        <w:t>Stavba súpis.č.:.........................., na parcele č.:............................,k.územie:...............................</w:t>
      </w:r>
    </w:p>
    <w:p w:rsidR="00D67EC4" w:rsidRDefault="00D67EC4" w:rsidP="00D67EC4"/>
    <w:p w:rsidR="00D67EC4" w:rsidRPr="00956077" w:rsidRDefault="00D67EC4" w:rsidP="00D67EC4">
      <w:pPr>
        <w:rPr>
          <w:b/>
          <w:bCs/>
        </w:rPr>
      </w:pPr>
      <w:r w:rsidRPr="00956077">
        <w:rPr>
          <w:b/>
          <w:bCs/>
        </w:rPr>
        <w:t>III. Vlastnícke práva k </w:t>
      </w:r>
      <w:r w:rsidR="009C25B1">
        <w:rPr>
          <w:b/>
          <w:bCs/>
        </w:rPr>
        <w:t xml:space="preserve">pozemku, na ktorej sa má </w:t>
      </w:r>
      <w:r w:rsidR="001B463F">
        <w:rPr>
          <w:b/>
          <w:bCs/>
        </w:rPr>
        <w:t xml:space="preserve">reklamná </w:t>
      </w:r>
      <w:r w:rsidRPr="00956077">
        <w:rPr>
          <w:b/>
          <w:bCs/>
        </w:rPr>
        <w:t>stavba realizovať</w:t>
      </w:r>
    </w:p>
    <w:p w:rsidR="00D67EC4" w:rsidRDefault="00D67EC4" w:rsidP="007F5F64">
      <w:pPr>
        <w:jc w:val="both"/>
      </w:pPr>
      <w:r>
        <w:t>K pozemku parc.č.:............................................kat.úz.: ....................................................</w:t>
      </w:r>
      <w:r w:rsidR="00D73278">
        <w:t>.</w:t>
      </w:r>
      <w:r>
        <w:t>......</w:t>
      </w:r>
      <w:r w:rsidR="007F5F64">
        <w:t>.</w:t>
      </w:r>
      <w:r>
        <w:t>..</w:t>
      </w:r>
    </w:p>
    <w:p w:rsidR="00D67EC4" w:rsidRDefault="00D67EC4" w:rsidP="007F5F64">
      <w:pPr>
        <w:jc w:val="both"/>
      </w:pPr>
      <w:r>
        <w:t>na kt</w:t>
      </w:r>
      <w:r w:rsidR="009C25B1">
        <w:t>orom sa má vyššie uvedená</w:t>
      </w:r>
      <w:r>
        <w:t xml:space="preserve"> </w:t>
      </w:r>
      <w:r w:rsidR="001B463F">
        <w:t>rekl</w:t>
      </w:r>
      <w:r w:rsidR="00A779D5">
        <w:t>amná</w:t>
      </w:r>
      <w:r w:rsidR="001B463F">
        <w:t xml:space="preserve"> stavba uskutočniť, má žiadateľ</w:t>
      </w:r>
      <w:r>
        <w:t>:</w:t>
      </w:r>
    </w:p>
    <w:p w:rsidR="00D67EC4" w:rsidRDefault="00D67EC4" w:rsidP="007F5F64">
      <w:pPr>
        <w:jc w:val="both"/>
      </w:pPr>
      <w:r>
        <w:t>- vlastnícke právo na základe LV č.</w:t>
      </w:r>
      <w:r w:rsidR="00E7125C">
        <w:t xml:space="preserve"> </w:t>
      </w:r>
      <w:r>
        <w:t>................................................................................</w:t>
      </w:r>
      <w:r w:rsidR="007F5F64">
        <w:t>.</w:t>
      </w:r>
      <w:r>
        <w:t>..</w:t>
      </w:r>
      <w:r w:rsidR="00D73278">
        <w:t>.</w:t>
      </w:r>
      <w:r>
        <w:t>........</w:t>
      </w:r>
    </w:p>
    <w:p w:rsidR="00D67EC4" w:rsidRDefault="005C3ACD" w:rsidP="005C3ACD">
      <w:r>
        <w:t xml:space="preserve">- </w:t>
      </w:r>
      <w:r w:rsidR="00D67EC4">
        <w:t>iné</w:t>
      </w:r>
      <w:r>
        <w:t xml:space="preserve"> </w:t>
      </w:r>
      <w:r w:rsidR="00D67EC4">
        <w:t>právo /náj</w:t>
      </w:r>
      <w:r w:rsidR="00A779D5">
        <w:t>omnú</w:t>
      </w:r>
      <w:r>
        <w:t xml:space="preserve"> </w:t>
      </w:r>
      <w:r w:rsidR="00D67EC4">
        <w:t>zmluvu, dohodu s vlastníkom/  ..............................................................</w:t>
      </w:r>
      <w:r w:rsidR="007F5F64">
        <w:t>.</w:t>
      </w:r>
      <w:r w:rsidR="00D67EC4">
        <w:t>...</w:t>
      </w:r>
      <w:r w:rsidR="00D73278">
        <w:t>.</w:t>
      </w:r>
      <w:r w:rsidR="00D67EC4">
        <w:t>.......</w:t>
      </w:r>
    </w:p>
    <w:p w:rsidR="00D67EC4" w:rsidRDefault="00D67EC4" w:rsidP="007F5F64">
      <w:pPr>
        <w:jc w:val="both"/>
      </w:pPr>
      <w:r>
        <w:t xml:space="preserve">Pri uskutočňovaní </w:t>
      </w:r>
      <w:r w:rsidR="00BB291C">
        <w:t xml:space="preserve">rekl. </w:t>
      </w:r>
      <w:r>
        <w:t xml:space="preserve">stavby bude – nebude /nehodiace sa škrtnúť/ potrebné </w:t>
      </w:r>
      <w:r w:rsidR="00BB291C">
        <w:t xml:space="preserve">rekl. </w:t>
      </w:r>
      <w:r>
        <w:t>stavbu uskutočňovať zo susedného pozemku:</w:t>
      </w:r>
    </w:p>
    <w:p w:rsidR="00D67EC4" w:rsidRDefault="00D67EC4" w:rsidP="007F5F64">
      <w:pPr>
        <w:jc w:val="both"/>
      </w:pPr>
      <w:r>
        <w:t>parc.č.:...............................................  kat.úz.:.......................................................................</w:t>
      </w:r>
      <w:r w:rsidR="00D73278">
        <w:t>.</w:t>
      </w:r>
      <w:r>
        <w:t>.....</w:t>
      </w:r>
    </w:p>
    <w:p w:rsidR="00D67EC4" w:rsidRDefault="00BB291C" w:rsidP="007F5F64">
      <w:pPr>
        <w:jc w:val="both"/>
      </w:pPr>
      <w:r>
        <w:t>ktorá</w:t>
      </w:r>
      <w:r w:rsidR="00D67EC4">
        <w:t xml:space="preserve"> je vo vlastníctve: ..........................................................................................................</w:t>
      </w:r>
      <w:r w:rsidR="00D73278">
        <w:t>.</w:t>
      </w:r>
      <w:r w:rsidR="00D67EC4">
        <w:t>.....</w:t>
      </w:r>
    </w:p>
    <w:p w:rsidR="00D67EC4" w:rsidRDefault="00D67EC4" w:rsidP="007F5F64">
      <w:pPr>
        <w:jc w:val="both"/>
        <w:rPr>
          <w:sz w:val="18"/>
          <w:szCs w:val="18"/>
        </w:rPr>
      </w:pPr>
      <w:r>
        <w:tab/>
      </w:r>
      <w:r>
        <w:tab/>
      </w:r>
      <w:r>
        <w:tab/>
      </w:r>
      <w:r>
        <w:tab/>
      </w:r>
      <w:r>
        <w:tab/>
      </w:r>
    </w:p>
    <w:p w:rsidR="00D67EC4" w:rsidRDefault="00D67EC4" w:rsidP="00D67EC4">
      <w:pPr>
        <w:rPr>
          <w:sz w:val="18"/>
          <w:szCs w:val="18"/>
        </w:rPr>
      </w:pPr>
    </w:p>
    <w:p w:rsidR="00D67EC4" w:rsidRPr="00D61B6E" w:rsidRDefault="00D67EC4" w:rsidP="00D67EC4">
      <w:pPr>
        <w:rPr>
          <w:b/>
          <w:bCs/>
        </w:rPr>
      </w:pPr>
      <w:r w:rsidRPr="00D61B6E">
        <w:rPr>
          <w:b/>
          <w:bCs/>
        </w:rPr>
        <w:t>IV. Spôsob uskutočňovania stavby</w:t>
      </w:r>
    </w:p>
    <w:p w:rsidR="00D67EC4" w:rsidRPr="00D61B6E" w:rsidRDefault="00D67EC4" w:rsidP="00D67EC4">
      <w:r w:rsidRPr="00D61B6E">
        <w:t>Stavba  bude uskutočňovaná:</w:t>
      </w:r>
    </w:p>
    <w:p w:rsidR="00D67EC4" w:rsidRPr="00D61B6E" w:rsidRDefault="00D67EC4" w:rsidP="00D67EC4">
      <w:r w:rsidRPr="00D61B6E">
        <w:t>- dodávateľsky: ..................................................................................................................</w:t>
      </w:r>
      <w:r w:rsidR="00D73278" w:rsidRPr="00D61B6E">
        <w:t>.</w:t>
      </w:r>
      <w:r w:rsidRPr="00D61B6E">
        <w:t>.......</w:t>
      </w:r>
    </w:p>
    <w:p w:rsidR="00D67EC4" w:rsidRPr="00D61B6E" w:rsidRDefault="00D67EC4" w:rsidP="00D67EC4">
      <w:r w:rsidRPr="00D61B6E">
        <w:t>- svojpomocne: ...................................................................................................................</w:t>
      </w:r>
      <w:r w:rsidR="00D73278" w:rsidRPr="00D61B6E">
        <w:t>.</w:t>
      </w:r>
      <w:r w:rsidRPr="00D61B6E">
        <w:t>......</w:t>
      </w:r>
    </w:p>
    <w:p w:rsidR="00D67EC4" w:rsidRDefault="00D67EC4" w:rsidP="00D67EC4">
      <w:pPr>
        <w:rPr>
          <w:color w:val="FF0000"/>
        </w:rPr>
      </w:pPr>
    </w:p>
    <w:p w:rsidR="00C53E0A" w:rsidRDefault="00C53E0A" w:rsidP="00D67EC4">
      <w:pPr>
        <w:rPr>
          <w:color w:val="FF0000"/>
        </w:rPr>
      </w:pPr>
    </w:p>
    <w:p w:rsidR="00C53E0A" w:rsidRDefault="00C53E0A" w:rsidP="00D67EC4">
      <w:pPr>
        <w:rPr>
          <w:color w:val="FF0000"/>
        </w:rPr>
      </w:pPr>
    </w:p>
    <w:p w:rsidR="004C49F4" w:rsidRPr="00BB291C" w:rsidRDefault="004C49F4" w:rsidP="00D67EC4">
      <w:pPr>
        <w:rPr>
          <w:color w:val="FF0000"/>
        </w:rPr>
      </w:pPr>
    </w:p>
    <w:p w:rsidR="00D67EC4" w:rsidRDefault="009C25B1" w:rsidP="00D67EC4">
      <w:pPr>
        <w:rPr>
          <w:b/>
          <w:bCs/>
        </w:rPr>
      </w:pPr>
      <w:r>
        <w:rPr>
          <w:b/>
          <w:bCs/>
        </w:rPr>
        <w:t xml:space="preserve">V.  K ohláseniu </w:t>
      </w:r>
      <w:r w:rsidR="00BB291C">
        <w:rPr>
          <w:b/>
          <w:bCs/>
        </w:rPr>
        <w:t xml:space="preserve">reklamnej </w:t>
      </w:r>
      <w:r w:rsidR="00D67EC4" w:rsidRPr="00956077">
        <w:rPr>
          <w:b/>
          <w:bCs/>
        </w:rPr>
        <w:t xml:space="preserve">stavby ako </w:t>
      </w:r>
      <w:r w:rsidR="00BB291C">
        <w:rPr>
          <w:b/>
          <w:bCs/>
        </w:rPr>
        <w:t xml:space="preserve">žiadateľ </w:t>
      </w:r>
      <w:r w:rsidR="00D67EC4" w:rsidRPr="00956077">
        <w:rPr>
          <w:b/>
          <w:bCs/>
        </w:rPr>
        <w:t>predkladám:</w:t>
      </w:r>
    </w:p>
    <w:p w:rsidR="00C53E0A" w:rsidRPr="00956077" w:rsidRDefault="00C53E0A" w:rsidP="00D67EC4">
      <w:pPr>
        <w:rPr>
          <w:b/>
          <w:bCs/>
        </w:rPr>
      </w:pPr>
    </w:p>
    <w:p w:rsidR="00D67EC4" w:rsidRDefault="00D67EC4" w:rsidP="00EF73B3">
      <w:pPr>
        <w:numPr>
          <w:ilvl w:val="0"/>
          <w:numId w:val="3"/>
        </w:numPr>
        <w:jc w:val="both"/>
      </w:pPr>
      <w:r>
        <w:t>jednoduchý situačný výkres v dvoch vyhotoveniach, ktorý obsahuje vyznačenie umiestnenia</w:t>
      </w:r>
      <w:r w:rsidR="007D169C">
        <w:t xml:space="preserve"> reklamnej </w:t>
      </w:r>
      <w:r>
        <w:t>stavby na pozemku, vrátane odstupov od</w:t>
      </w:r>
      <w:r w:rsidR="00C53E0A">
        <w:t xml:space="preserve"> hraníc susedných pozemkov</w:t>
      </w:r>
      <w:r w:rsidR="006C2BF5">
        <w:t xml:space="preserve"> </w:t>
      </w:r>
      <w:r w:rsidR="007D169C">
        <w:t xml:space="preserve">a od susedných </w:t>
      </w:r>
      <w:r>
        <w:t xml:space="preserve">stavieb a stavebné riešenie </w:t>
      </w:r>
      <w:r w:rsidR="006C2BF5">
        <w:t xml:space="preserve">reklamnej </w:t>
      </w:r>
      <w:r>
        <w:t>stavby</w:t>
      </w:r>
      <w:r w:rsidR="006C2BF5">
        <w:t>,</w:t>
      </w:r>
    </w:p>
    <w:p w:rsidR="00D67EC4" w:rsidRDefault="00D67EC4" w:rsidP="00EF73B3">
      <w:pPr>
        <w:numPr>
          <w:ilvl w:val="0"/>
          <w:numId w:val="3"/>
        </w:numPr>
        <w:jc w:val="both"/>
      </w:pPr>
      <w:r>
        <w:t xml:space="preserve">jednoduchý technický opis </w:t>
      </w:r>
      <w:r w:rsidR="006C2BF5">
        <w:t xml:space="preserve">reklamnej </w:t>
      </w:r>
      <w:r>
        <w:t>stavby</w:t>
      </w:r>
      <w:r w:rsidR="006C2BF5">
        <w:t>,</w:t>
      </w:r>
    </w:p>
    <w:p w:rsidR="00EF73B3" w:rsidRDefault="00D67EC4" w:rsidP="00EF73B3">
      <w:pPr>
        <w:numPr>
          <w:ilvl w:val="0"/>
          <w:numId w:val="3"/>
        </w:numPr>
      </w:pPr>
      <w:r>
        <w:t>stanoviská, rozhodnutia, vyjadrenia, súhlasy</w:t>
      </w:r>
      <w:r w:rsidR="00C53E0A">
        <w:t xml:space="preserve">, posúdenia alebo iné opatrenia </w:t>
      </w:r>
      <w:r>
        <w:t>dotknutých</w:t>
      </w:r>
      <w:r w:rsidR="00C53E0A">
        <w:t xml:space="preserve"> </w:t>
      </w:r>
      <w:r>
        <w:t>orgánov š</w:t>
      </w:r>
      <w:r w:rsidR="00EF73B3">
        <w:t xml:space="preserve">tátnej správy /uviesť </w:t>
      </w:r>
      <w:r w:rsidR="00C53E0A">
        <w:t>aké/:......</w:t>
      </w:r>
      <w:r w:rsidR="00EF73B3">
        <w:t>...................................</w:t>
      </w:r>
      <w:r w:rsidR="00C53E0A">
        <w:t>...................</w:t>
      </w:r>
    </w:p>
    <w:p w:rsidR="00C53E0A" w:rsidRPr="00EF73B3" w:rsidRDefault="00EF73B3" w:rsidP="00EF73B3">
      <w:pPr>
        <w:ind w:left="397"/>
      </w:pPr>
      <w:r>
        <w:tab/>
      </w:r>
      <w:r w:rsidR="00D67EC4">
        <w:t>..........................................................</w:t>
      </w:r>
      <w:r w:rsidR="00C53E0A">
        <w:t>................................................................</w:t>
      </w:r>
      <w:r w:rsidR="00D67EC4">
        <w:t>................</w:t>
      </w:r>
      <w:r>
        <w:tab/>
      </w:r>
      <w:r w:rsidR="00C53E0A" w:rsidRPr="00EF73B3">
        <w:t>.........................................................................................................</w:t>
      </w:r>
      <w:r>
        <w:t>.................................</w:t>
      </w:r>
    </w:p>
    <w:p w:rsidR="00D67EC4" w:rsidRPr="00EF73B3" w:rsidRDefault="00D67EC4" w:rsidP="00EF73B3">
      <w:pPr>
        <w:numPr>
          <w:ilvl w:val="0"/>
          <w:numId w:val="3"/>
        </w:numPr>
        <w:jc w:val="both"/>
      </w:pPr>
      <w:r w:rsidRPr="00EF73B3">
        <w:t>splnomocnen</w:t>
      </w:r>
      <w:r w:rsidR="00C53E0A" w:rsidRPr="00EF73B3">
        <w:t>ie na zastupovanie, ak žiadateľ</w:t>
      </w:r>
      <w:r w:rsidRPr="00EF73B3">
        <w:t xml:space="preserve"> poveril touto činnosťou inú osobu</w:t>
      </w:r>
    </w:p>
    <w:p w:rsidR="00D67EC4" w:rsidRPr="00EF73B3" w:rsidRDefault="00D67EC4" w:rsidP="00C53E0A">
      <w:pPr>
        <w:numPr>
          <w:ilvl w:val="0"/>
          <w:numId w:val="1"/>
        </w:numPr>
        <w:jc w:val="both"/>
      </w:pPr>
      <w:r w:rsidRPr="00EF73B3">
        <w:t>doklad o zaplatení správneho poplatku podľa zák. č. 145/1995 Z.</w:t>
      </w:r>
      <w:r w:rsidR="004D1630">
        <w:t xml:space="preserve"> </w:t>
      </w:r>
      <w:r w:rsidRPr="00EF73B3">
        <w:t xml:space="preserve">z. </w:t>
      </w:r>
      <w:r w:rsidR="004D1630">
        <w:t xml:space="preserve"> </w:t>
      </w:r>
      <w:r w:rsidR="009C25B1" w:rsidRPr="00EF73B3">
        <w:t xml:space="preserve">o správnych poplatkoch </w:t>
      </w:r>
      <w:r w:rsidRPr="00EF73B3">
        <w:rPr>
          <w:color w:val="000000"/>
        </w:rPr>
        <w:t>v znení neskorších predpisov</w:t>
      </w:r>
      <w:r w:rsidR="007963AD" w:rsidRPr="00EF73B3">
        <w:t xml:space="preserve">, ktorý je </w:t>
      </w:r>
      <w:r w:rsidRPr="00EF73B3">
        <w:t>potrebné zaplatiť v pok</w:t>
      </w:r>
      <w:r w:rsidR="007963AD" w:rsidRPr="00EF73B3">
        <w:t xml:space="preserve">ladni mesta pri podaní žiadosti </w:t>
      </w:r>
    </w:p>
    <w:p w:rsidR="00D67EC4" w:rsidRDefault="00D67EC4" w:rsidP="00D67EC4"/>
    <w:p w:rsidR="00D67EC4" w:rsidRDefault="00D67EC4" w:rsidP="00D67EC4"/>
    <w:p w:rsidR="00251EF6" w:rsidRDefault="00251EF6" w:rsidP="00251EF6">
      <w:pPr>
        <w:rPr>
          <w:b/>
        </w:rPr>
      </w:pPr>
      <w:r>
        <w:rPr>
          <w:b/>
        </w:rPr>
        <w:t>Informácia o spracúvaní osobných údajov</w:t>
      </w:r>
    </w:p>
    <w:p w:rsidR="00251EF6" w:rsidRDefault="00251EF6" w:rsidP="00251EF6">
      <w:pPr>
        <w:jc w:val="both"/>
        <w:rPr>
          <w:rFonts w:cs="Calibri"/>
          <w:sz w:val="14"/>
          <w:szCs w:val="14"/>
        </w:rPr>
      </w:pPr>
      <w:bookmarkStart w:id="1" w:name="_Hlk147731068"/>
    </w:p>
    <w:p w:rsidR="00251EF6" w:rsidRDefault="00251EF6" w:rsidP="00251EF6">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55178F" w:rsidRDefault="0055178F" w:rsidP="00D67EC4"/>
    <w:p w:rsidR="0055178F" w:rsidRDefault="0055178F" w:rsidP="00D67EC4"/>
    <w:p w:rsidR="0055178F" w:rsidRDefault="0055178F" w:rsidP="00D67EC4"/>
    <w:p w:rsidR="00D67EC4" w:rsidRDefault="00D67EC4" w:rsidP="00D67EC4"/>
    <w:p w:rsidR="00FB74CB" w:rsidRDefault="00FB74CB" w:rsidP="00D67EC4"/>
    <w:p w:rsidR="00D67EC4" w:rsidRDefault="00D67EC4" w:rsidP="00D67EC4">
      <w:r>
        <w:tab/>
      </w:r>
      <w:r>
        <w:tab/>
      </w:r>
      <w:r>
        <w:tab/>
      </w:r>
      <w:r>
        <w:tab/>
      </w:r>
      <w:r>
        <w:tab/>
      </w:r>
      <w:r>
        <w:tab/>
        <w:t>...................................................................</w:t>
      </w:r>
    </w:p>
    <w:p w:rsidR="00D67EC4" w:rsidRDefault="00D67EC4" w:rsidP="00D67EC4">
      <w:r>
        <w:tab/>
      </w:r>
      <w:r>
        <w:tab/>
      </w:r>
      <w:r>
        <w:tab/>
      </w:r>
      <w:r>
        <w:tab/>
      </w:r>
      <w:r>
        <w:tab/>
      </w:r>
      <w:r>
        <w:tab/>
      </w:r>
      <w:r w:rsidR="0055178F">
        <w:t xml:space="preserve">   </w:t>
      </w:r>
      <w:r>
        <w:t xml:space="preserve">   </w:t>
      </w:r>
      <w:r w:rsidR="0055178F">
        <w:t xml:space="preserve"> /vlastnoručný podpis žiadateľa</w:t>
      </w:r>
      <w:r>
        <w:t>/</w:t>
      </w:r>
    </w:p>
    <w:p w:rsidR="00D67EC4" w:rsidRDefault="00D67EC4" w:rsidP="00D67EC4"/>
    <w:p w:rsidR="00D67EC4" w:rsidRDefault="00D67EC4" w:rsidP="00D67EC4"/>
    <w:p w:rsidR="006F59D3" w:rsidRDefault="006F59D3" w:rsidP="00726D3A">
      <w:pPr>
        <w:autoSpaceDE w:val="0"/>
        <w:autoSpaceDN w:val="0"/>
        <w:adjustRightInd w:val="0"/>
        <w:spacing w:line="240" w:lineRule="atLeast"/>
        <w:ind w:left="170" w:right="901" w:firstLine="397"/>
        <w:rPr>
          <w:rFonts w:ascii="Arial" w:hAnsi="Arial" w:cs="Arial"/>
          <w:b/>
          <w:bCs/>
          <w:sz w:val="20"/>
          <w:szCs w:val="20"/>
        </w:rPr>
      </w:pPr>
    </w:p>
    <w:p w:rsidR="0055178F" w:rsidRDefault="0055178F" w:rsidP="00726D3A">
      <w:pPr>
        <w:autoSpaceDE w:val="0"/>
        <w:autoSpaceDN w:val="0"/>
        <w:adjustRightInd w:val="0"/>
        <w:spacing w:line="240" w:lineRule="atLeast"/>
        <w:ind w:left="170" w:right="901" w:firstLine="397"/>
        <w:rPr>
          <w:rFonts w:ascii="Arial" w:hAnsi="Arial" w:cs="Arial"/>
          <w:b/>
          <w:bCs/>
          <w:sz w:val="20"/>
          <w:szCs w:val="20"/>
        </w:rPr>
      </w:pPr>
    </w:p>
    <w:p w:rsidR="0055178F" w:rsidRDefault="0055178F" w:rsidP="00726D3A">
      <w:pPr>
        <w:autoSpaceDE w:val="0"/>
        <w:autoSpaceDN w:val="0"/>
        <w:adjustRightInd w:val="0"/>
        <w:spacing w:line="240" w:lineRule="atLeast"/>
        <w:ind w:left="170" w:right="901" w:firstLine="397"/>
        <w:rPr>
          <w:rFonts w:ascii="Arial" w:hAnsi="Arial" w:cs="Arial"/>
          <w:b/>
          <w:bCs/>
          <w:sz w:val="20"/>
          <w:szCs w:val="20"/>
        </w:rPr>
      </w:pPr>
    </w:p>
    <w:p w:rsidR="0055178F" w:rsidRDefault="0055178F" w:rsidP="00726D3A">
      <w:pPr>
        <w:autoSpaceDE w:val="0"/>
        <w:autoSpaceDN w:val="0"/>
        <w:adjustRightInd w:val="0"/>
        <w:spacing w:line="240" w:lineRule="atLeast"/>
        <w:ind w:left="170" w:right="901" w:firstLine="397"/>
        <w:rPr>
          <w:rFonts w:ascii="Arial" w:hAnsi="Arial" w:cs="Arial"/>
          <w:b/>
          <w:bCs/>
          <w:sz w:val="20"/>
          <w:szCs w:val="20"/>
        </w:rPr>
      </w:pPr>
    </w:p>
    <w:p w:rsidR="001F3E06" w:rsidRDefault="001F3E06" w:rsidP="001F3E06">
      <w:pPr>
        <w:autoSpaceDE w:val="0"/>
        <w:autoSpaceDN w:val="0"/>
        <w:adjustRightInd w:val="0"/>
        <w:spacing w:line="240" w:lineRule="atLeast"/>
        <w:ind w:right="901"/>
        <w:rPr>
          <w:rFonts w:ascii="Arial" w:hAnsi="Arial" w:cs="Arial"/>
          <w:b/>
          <w:bCs/>
          <w:sz w:val="20"/>
          <w:szCs w:val="20"/>
        </w:rPr>
      </w:pPr>
    </w:p>
    <w:p w:rsidR="0055178F" w:rsidRDefault="0055178F" w:rsidP="00726D3A">
      <w:pPr>
        <w:autoSpaceDE w:val="0"/>
        <w:autoSpaceDN w:val="0"/>
        <w:adjustRightInd w:val="0"/>
        <w:spacing w:line="240" w:lineRule="atLeast"/>
        <w:ind w:left="170" w:right="901" w:firstLine="397"/>
        <w:rPr>
          <w:rFonts w:ascii="Arial" w:hAnsi="Arial" w:cs="Arial"/>
          <w:b/>
          <w:bCs/>
          <w:sz w:val="20"/>
          <w:szCs w:val="20"/>
        </w:rPr>
      </w:pPr>
    </w:p>
    <w:p w:rsidR="0055178F" w:rsidRDefault="0055178F" w:rsidP="00726D3A">
      <w:pPr>
        <w:autoSpaceDE w:val="0"/>
        <w:autoSpaceDN w:val="0"/>
        <w:adjustRightInd w:val="0"/>
        <w:spacing w:line="240" w:lineRule="atLeast"/>
        <w:ind w:left="170" w:right="901" w:firstLine="397"/>
        <w:rPr>
          <w:rFonts w:ascii="Arial" w:hAnsi="Arial" w:cs="Arial"/>
          <w:b/>
          <w:bCs/>
          <w:sz w:val="20"/>
          <w:szCs w:val="20"/>
        </w:rPr>
      </w:pPr>
    </w:p>
    <w:p w:rsidR="006F59D3" w:rsidRDefault="006F59D3" w:rsidP="0055178F">
      <w:pPr>
        <w:autoSpaceDE w:val="0"/>
        <w:autoSpaceDN w:val="0"/>
        <w:adjustRightInd w:val="0"/>
        <w:spacing w:line="240" w:lineRule="atLeast"/>
        <w:ind w:right="901"/>
        <w:jc w:val="both"/>
        <w:rPr>
          <w:b/>
          <w:bCs/>
          <w:sz w:val="20"/>
          <w:szCs w:val="20"/>
        </w:rPr>
      </w:pPr>
    </w:p>
    <w:p w:rsidR="0055178F" w:rsidRPr="0055178F" w:rsidRDefault="0055178F" w:rsidP="0055178F">
      <w:pPr>
        <w:autoSpaceDE w:val="0"/>
        <w:autoSpaceDN w:val="0"/>
        <w:adjustRightInd w:val="0"/>
        <w:spacing w:line="240" w:lineRule="atLeast"/>
        <w:ind w:right="901"/>
        <w:jc w:val="both"/>
        <w:rPr>
          <w:b/>
          <w:bCs/>
          <w:sz w:val="20"/>
          <w:szCs w:val="20"/>
        </w:rPr>
      </w:pPr>
    </w:p>
    <w:p w:rsidR="00D67EC4" w:rsidRPr="0055178F" w:rsidRDefault="00726D3A" w:rsidP="0055178F">
      <w:pPr>
        <w:autoSpaceDE w:val="0"/>
        <w:autoSpaceDN w:val="0"/>
        <w:adjustRightInd w:val="0"/>
        <w:spacing w:line="240" w:lineRule="atLeast"/>
        <w:ind w:right="-47"/>
        <w:jc w:val="both"/>
        <w:rPr>
          <w:b/>
          <w:bCs/>
        </w:rPr>
      </w:pPr>
      <w:r w:rsidRPr="0055178F">
        <w:rPr>
          <w:b/>
          <w:bCs/>
        </w:rPr>
        <w:t xml:space="preserve">Poznámka: </w:t>
      </w:r>
      <w:r w:rsidRPr="0055178F">
        <w:t>Drobnú stavbu možno začať uskuto</w:t>
      </w:r>
      <w:r w:rsidR="0055178F" w:rsidRPr="0055178F">
        <w:t xml:space="preserve">čňovať až po doručení písomného </w:t>
      </w:r>
      <w:r w:rsidRPr="0055178F">
        <w:t xml:space="preserve">oznámenia obce, resp. mesta (starostu, resp. primátora), že proti stavbe nemá námietky. </w:t>
      </w:r>
    </w:p>
    <w:p w:rsidR="007A0689" w:rsidRDefault="007A0689" w:rsidP="00726D3A">
      <w:pPr>
        <w:autoSpaceDE w:val="0"/>
        <w:autoSpaceDN w:val="0"/>
        <w:adjustRightInd w:val="0"/>
        <w:spacing w:line="240" w:lineRule="atLeast"/>
        <w:ind w:left="170" w:right="901" w:firstLine="397"/>
        <w:rPr>
          <w:rFonts w:ascii="Arial" w:hAnsi="Arial" w:cs="Arial"/>
          <w:sz w:val="20"/>
          <w:szCs w:val="20"/>
        </w:rPr>
      </w:pPr>
    </w:p>
    <w:p w:rsidR="007A0689" w:rsidRDefault="007A0689" w:rsidP="00726D3A">
      <w:pPr>
        <w:autoSpaceDE w:val="0"/>
        <w:autoSpaceDN w:val="0"/>
        <w:adjustRightInd w:val="0"/>
        <w:spacing w:line="240" w:lineRule="atLeast"/>
        <w:ind w:left="170" w:right="901" w:firstLine="397"/>
        <w:rPr>
          <w:rFonts w:ascii="Arial" w:hAnsi="Arial" w:cs="Arial"/>
          <w:sz w:val="20"/>
          <w:szCs w:val="20"/>
        </w:rPr>
      </w:pPr>
    </w:p>
    <w:p w:rsidR="007A0689" w:rsidRDefault="007A0689" w:rsidP="00C248FE">
      <w:pPr>
        <w:autoSpaceDE w:val="0"/>
        <w:autoSpaceDN w:val="0"/>
        <w:adjustRightInd w:val="0"/>
        <w:spacing w:line="240" w:lineRule="atLeast"/>
        <w:ind w:right="901"/>
        <w:rPr>
          <w:rFonts w:ascii="Arial" w:hAnsi="Arial" w:cs="Arial"/>
          <w:sz w:val="20"/>
          <w:szCs w:val="20"/>
        </w:rPr>
      </w:pPr>
    </w:p>
    <w:sectPr w:rsidR="007A0689">
      <w:headerReference w:type="default" r:id="rId10"/>
      <w:pgSz w:w="11905" w:h="16838"/>
      <w:pgMar w:top="1417" w:right="1440" w:bottom="1417"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6B0" w:rsidRDefault="009276B0">
      <w:r>
        <w:separator/>
      </w:r>
    </w:p>
  </w:endnote>
  <w:endnote w:type="continuationSeparator" w:id="0">
    <w:p w:rsidR="009276B0" w:rsidRDefault="0092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6B0" w:rsidRDefault="009276B0">
      <w:r>
        <w:separator/>
      </w:r>
    </w:p>
  </w:footnote>
  <w:footnote w:type="continuationSeparator" w:id="0">
    <w:p w:rsidR="009276B0" w:rsidRDefault="0092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CB" w:rsidRDefault="00FB74CB">
    <w:pPr>
      <w:pStyle w:val="Hlavika"/>
      <w:jc w:val="center"/>
    </w:pPr>
    <w:r>
      <w:fldChar w:fldCharType="begin"/>
    </w:r>
    <w:r>
      <w:instrText>PAGE   \* MERGEFORMAT</w:instrText>
    </w:r>
    <w:r>
      <w:fldChar w:fldCharType="separate"/>
    </w:r>
    <w:r>
      <w:t>2</w:t>
    </w:r>
    <w:r>
      <w:fldChar w:fldCharType="end"/>
    </w:r>
  </w:p>
  <w:p w:rsidR="00EB4907" w:rsidRDefault="00EB49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74DE3"/>
    <w:multiLevelType w:val="hybridMultilevel"/>
    <w:tmpl w:val="1ACED224"/>
    <w:lvl w:ilvl="0" w:tplc="ADA05E64">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77DB6"/>
    <w:multiLevelType w:val="hybridMultilevel"/>
    <w:tmpl w:val="21D0857C"/>
    <w:lvl w:ilvl="0" w:tplc="CE6C8360">
      <w:start w:val="19"/>
      <w:numFmt w:val="bullet"/>
      <w:lvlText w:val="-"/>
      <w:lvlJc w:val="left"/>
      <w:pPr>
        <w:tabs>
          <w:tab w:val="num" w:pos="720"/>
        </w:tabs>
        <w:ind w:left="794" w:hanging="397"/>
      </w:pPr>
      <w:rPr>
        <w:rFonts w:ascii="Arial" w:eastAsia="Times New Roman" w:hAnsi="Arial" w:hint="default"/>
        <w:b/>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AA205E"/>
    <w:multiLevelType w:val="hybridMultilevel"/>
    <w:tmpl w:val="D5523808"/>
    <w:lvl w:ilvl="0" w:tplc="CE6C8360">
      <w:start w:val="19"/>
      <w:numFmt w:val="bullet"/>
      <w:lvlText w:val="-"/>
      <w:lvlJc w:val="left"/>
      <w:pPr>
        <w:tabs>
          <w:tab w:val="num" w:pos="720"/>
        </w:tabs>
        <w:ind w:left="794" w:hanging="397"/>
      </w:pPr>
      <w:rPr>
        <w:rFonts w:ascii="Arial" w:eastAsia="Times New Roman" w:hAnsi="Arial" w:hint="default"/>
        <w:b/>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B60"/>
    <w:rsid w:val="000101E6"/>
    <w:rsid w:val="000102A7"/>
    <w:rsid w:val="00063200"/>
    <w:rsid w:val="000D1E58"/>
    <w:rsid w:val="001047C0"/>
    <w:rsid w:val="00150E29"/>
    <w:rsid w:val="001B463F"/>
    <w:rsid w:val="001D4319"/>
    <w:rsid w:val="001F0B9C"/>
    <w:rsid w:val="001F3E06"/>
    <w:rsid w:val="00251EF6"/>
    <w:rsid w:val="00262DEB"/>
    <w:rsid w:val="002779DD"/>
    <w:rsid w:val="00362F63"/>
    <w:rsid w:val="00383542"/>
    <w:rsid w:val="003A2310"/>
    <w:rsid w:val="003A494E"/>
    <w:rsid w:val="003B2C3E"/>
    <w:rsid w:val="003C339E"/>
    <w:rsid w:val="003F1ADA"/>
    <w:rsid w:val="00436B55"/>
    <w:rsid w:val="004C49F4"/>
    <w:rsid w:val="004D1630"/>
    <w:rsid w:val="00512C62"/>
    <w:rsid w:val="0055178F"/>
    <w:rsid w:val="00552AF5"/>
    <w:rsid w:val="005B1B83"/>
    <w:rsid w:val="005C2579"/>
    <w:rsid w:val="005C3ACD"/>
    <w:rsid w:val="00650B65"/>
    <w:rsid w:val="006C2BF5"/>
    <w:rsid w:val="006C6682"/>
    <w:rsid w:val="006C7530"/>
    <w:rsid w:val="006E6771"/>
    <w:rsid w:val="006F59D3"/>
    <w:rsid w:val="006F7B60"/>
    <w:rsid w:val="00726D3A"/>
    <w:rsid w:val="00763CCA"/>
    <w:rsid w:val="007963AD"/>
    <w:rsid w:val="007A0689"/>
    <w:rsid w:val="007C6B22"/>
    <w:rsid w:val="007D169C"/>
    <w:rsid w:val="007F5F64"/>
    <w:rsid w:val="00810618"/>
    <w:rsid w:val="009258F0"/>
    <w:rsid w:val="009276B0"/>
    <w:rsid w:val="00943BF5"/>
    <w:rsid w:val="00956077"/>
    <w:rsid w:val="009B39F5"/>
    <w:rsid w:val="009C25B1"/>
    <w:rsid w:val="00A02F2C"/>
    <w:rsid w:val="00A21257"/>
    <w:rsid w:val="00A3036D"/>
    <w:rsid w:val="00A779D5"/>
    <w:rsid w:val="00A97C60"/>
    <w:rsid w:val="00AA0CA6"/>
    <w:rsid w:val="00AB732A"/>
    <w:rsid w:val="00AD544F"/>
    <w:rsid w:val="00AD782E"/>
    <w:rsid w:val="00B422C1"/>
    <w:rsid w:val="00B574E7"/>
    <w:rsid w:val="00BB291C"/>
    <w:rsid w:val="00BF753D"/>
    <w:rsid w:val="00C248FE"/>
    <w:rsid w:val="00C3230C"/>
    <w:rsid w:val="00C53E0A"/>
    <w:rsid w:val="00D61B6E"/>
    <w:rsid w:val="00D67EC4"/>
    <w:rsid w:val="00D73278"/>
    <w:rsid w:val="00DB57EC"/>
    <w:rsid w:val="00DE53CA"/>
    <w:rsid w:val="00E37F14"/>
    <w:rsid w:val="00E43C7F"/>
    <w:rsid w:val="00E542AA"/>
    <w:rsid w:val="00E7125C"/>
    <w:rsid w:val="00EB4907"/>
    <w:rsid w:val="00EF73B3"/>
    <w:rsid w:val="00FB74CB"/>
    <w:rsid w:val="00FD51AE"/>
    <w:rsid w:val="00FF2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E0AC70-C51B-404C-BE3F-6CF42478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uiPriority w:val="99"/>
    <w:pPr>
      <w:widowControl w:val="0"/>
      <w:autoSpaceDE w:val="0"/>
      <w:autoSpaceDN w:val="0"/>
      <w:adjustRightInd w:val="0"/>
    </w:pPr>
    <w:rPr>
      <w:color w:val="000000"/>
      <w:sz w:val="24"/>
      <w:szCs w:val="24"/>
    </w:rPr>
  </w:style>
  <w:style w:type="paragraph" w:customStyle="1" w:styleId="dka">
    <w:name w:val="Řádka"/>
    <w:uiPriority w:val="99"/>
    <w:pPr>
      <w:widowControl w:val="0"/>
      <w:autoSpaceDE w:val="0"/>
      <w:autoSpaceDN w:val="0"/>
      <w:adjustRightInd w:val="0"/>
    </w:pPr>
    <w:rPr>
      <w:color w:val="000000"/>
      <w:sz w:val="24"/>
      <w:szCs w:val="24"/>
    </w:rPr>
  </w:style>
  <w:style w:type="paragraph" w:customStyle="1" w:styleId="Znaka">
    <w:name w:val="Značka"/>
    <w:uiPriority w:val="99"/>
    <w:pPr>
      <w:widowControl w:val="0"/>
      <w:autoSpaceDE w:val="0"/>
      <w:autoSpaceDN w:val="0"/>
      <w:adjustRightInd w:val="0"/>
      <w:ind w:left="288"/>
    </w:pPr>
    <w:rPr>
      <w:color w:val="000000"/>
      <w:sz w:val="24"/>
      <w:szCs w:val="24"/>
    </w:rPr>
  </w:style>
  <w:style w:type="paragraph" w:customStyle="1" w:styleId="Znaka1">
    <w:name w:val="Značka 1"/>
    <w:uiPriority w:val="99"/>
    <w:pPr>
      <w:widowControl w:val="0"/>
      <w:autoSpaceDE w:val="0"/>
      <w:autoSpaceDN w:val="0"/>
      <w:adjustRightInd w:val="0"/>
      <w:ind w:left="576"/>
    </w:pPr>
    <w:rPr>
      <w:color w:val="000000"/>
      <w:sz w:val="24"/>
      <w:szCs w:val="24"/>
    </w:rPr>
  </w:style>
  <w:style w:type="paragraph" w:customStyle="1" w:styleId="sloseznamu">
    <w:name w:val="Číslo seznamu"/>
    <w:uiPriority w:val="99"/>
    <w:pPr>
      <w:widowControl w:val="0"/>
      <w:autoSpaceDE w:val="0"/>
      <w:autoSpaceDN w:val="0"/>
      <w:adjustRightInd w:val="0"/>
      <w:ind w:left="720"/>
    </w:pPr>
    <w:rPr>
      <w:color w:val="000000"/>
      <w:sz w:val="24"/>
      <w:szCs w:val="24"/>
    </w:rPr>
  </w:style>
  <w:style w:type="paragraph" w:customStyle="1" w:styleId="Podnadpis">
    <w:name w:val="Podnadpis"/>
    <w:uiPriority w:val="99"/>
    <w:pPr>
      <w:widowControl w:val="0"/>
      <w:autoSpaceDE w:val="0"/>
      <w:autoSpaceDN w:val="0"/>
      <w:adjustRightInd w:val="0"/>
      <w:spacing w:before="72" w:after="72"/>
    </w:pPr>
    <w:rPr>
      <w:b/>
      <w:bCs/>
      <w:i/>
      <w:iCs/>
      <w:color w:val="000000"/>
      <w:sz w:val="24"/>
      <w:szCs w:val="24"/>
    </w:rPr>
  </w:style>
  <w:style w:type="paragraph" w:customStyle="1" w:styleId="Nadpis">
    <w:name w:val="Nadpis"/>
    <w:uiPriority w:val="99"/>
    <w:pPr>
      <w:keepNext/>
      <w:keepLines/>
      <w:widowControl w:val="0"/>
      <w:autoSpaceDE w:val="0"/>
      <w:autoSpaceDN w:val="0"/>
      <w:adjustRightInd w:val="0"/>
      <w:spacing w:before="144" w:after="72"/>
      <w:jc w:val="center"/>
    </w:pPr>
    <w:rPr>
      <w:rFonts w:ascii="Arial" w:hAnsi="Arial" w:cs="Arial"/>
      <w:b/>
      <w:bCs/>
      <w:color w:val="000000"/>
      <w:sz w:val="36"/>
      <w:szCs w:val="36"/>
    </w:rPr>
  </w:style>
  <w:style w:type="paragraph" w:customStyle="1" w:styleId="Zhlav">
    <w:name w:val="Záhlaví"/>
    <w:uiPriority w:val="99"/>
    <w:pPr>
      <w:widowControl w:val="0"/>
      <w:autoSpaceDE w:val="0"/>
      <w:autoSpaceDN w:val="0"/>
      <w:adjustRightInd w:val="0"/>
    </w:pPr>
    <w:rPr>
      <w:color w:val="000000"/>
      <w:sz w:val="24"/>
      <w:szCs w:val="24"/>
    </w:rPr>
  </w:style>
  <w:style w:type="paragraph" w:customStyle="1" w:styleId="Pata">
    <w:name w:val="Pata"/>
    <w:uiPriority w:val="99"/>
    <w:pPr>
      <w:widowControl w:val="0"/>
      <w:autoSpaceDE w:val="0"/>
      <w:autoSpaceDN w:val="0"/>
      <w:adjustRightInd w:val="0"/>
    </w:pPr>
    <w:rPr>
      <w:color w:val="000000"/>
      <w:sz w:val="24"/>
      <w:szCs w:val="24"/>
    </w:rPr>
  </w:style>
  <w:style w:type="paragraph" w:styleId="Hlavika">
    <w:name w:val="header"/>
    <w:basedOn w:val="Normlny"/>
    <w:link w:val="HlavikaChar"/>
    <w:uiPriority w:val="99"/>
    <w:locked/>
    <w:rsid w:val="004C49F4"/>
    <w:pPr>
      <w:tabs>
        <w:tab w:val="center" w:pos="4536"/>
        <w:tab w:val="right" w:pos="9072"/>
      </w:tabs>
    </w:pPr>
  </w:style>
  <w:style w:type="character" w:customStyle="1" w:styleId="HlavikaChar">
    <w:name w:val="Hlavička Char"/>
    <w:link w:val="Hlavika"/>
    <w:uiPriority w:val="99"/>
    <w:locked/>
    <w:rPr>
      <w:rFonts w:cs="Times New Roman"/>
      <w:sz w:val="24"/>
      <w:szCs w:val="24"/>
    </w:rPr>
  </w:style>
  <w:style w:type="paragraph" w:styleId="Pta">
    <w:name w:val="footer"/>
    <w:basedOn w:val="Normlny"/>
    <w:link w:val="PtaChar"/>
    <w:uiPriority w:val="99"/>
    <w:locked/>
    <w:rsid w:val="004C49F4"/>
    <w:pPr>
      <w:tabs>
        <w:tab w:val="center" w:pos="4536"/>
        <w:tab w:val="right" w:pos="9072"/>
      </w:tabs>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locked/>
    <w:rsid w:val="006C6682"/>
    <w:rPr>
      <w:rFonts w:cs="Times New Roman"/>
    </w:rPr>
  </w:style>
  <w:style w:type="character" w:styleId="Jemnzvraznenie">
    <w:name w:val="Subtle Emphasis"/>
    <w:uiPriority w:val="19"/>
    <w:qFormat/>
    <w:rsid w:val="00FF2A4C"/>
    <w:rPr>
      <w:rFonts w:cs="Times New Roman"/>
      <w:i/>
      <w:iCs/>
      <w:color w:val="808080"/>
    </w:rPr>
  </w:style>
  <w:style w:type="character" w:styleId="Intenzvnezvraznenie">
    <w:name w:val="Intense Emphasis"/>
    <w:uiPriority w:val="21"/>
    <w:qFormat/>
    <w:rsid w:val="00FF2A4C"/>
    <w:rPr>
      <w:rFonts w:cs="Times New Roman"/>
      <w:b/>
      <w:bCs/>
      <w:i/>
      <w:iCs/>
      <w:color w:val="4F81BD"/>
    </w:rPr>
  </w:style>
  <w:style w:type="paragraph" w:styleId="Textbubliny">
    <w:name w:val="Balloon Text"/>
    <w:basedOn w:val="Normlny"/>
    <w:link w:val="TextbublinyChar"/>
    <w:uiPriority w:val="99"/>
    <w:semiHidden/>
    <w:unhideWhenUsed/>
    <w:locked/>
    <w:rsid w:val="004D1630"/>
    <w:rPr>
      <w:rFonts w:ascii="Tahoma" w:hAnsi="Tahoma" w:cs="Tahoma"/>
      <w:sz w:val="16"/>
      <w:szCs w:val="16"/>
    </w:rPr>
  </w:style>
  <w:style w:type="character" w:customStyle="1" w:styleId="TextbublinyChar">
    <w:name w:val="Text bubliny Char"/>
    <w:link w:val="Textbubliny"/>
    <w:uiPriority w:val="99"/>
    <w:semiHidden/>
    <w:locked/>
    <w:rsid w:val="004D1630"/>
    <w:rPr>
      <w:rFonts w:ascii="Tahoma" w:hAnsi="Tahoma" w:cs="Tahoma"/>
      <w:sz w:val="16"/>
      <w:szCs w:val="16"/>
    </w:rPr>
  </w:style>
  <w:style w:type="character" w:styleId="Hypertextovprepojenie">
    <w:name w:val="Hyperlink"/>
    <w:uiPriority w:val="99"/>
    <w:unhideWhenUsed/>
    <w:locked/>
    <w:rsid w:val="00FB74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13220">
      <w:marLeft w:val="0"/>
      <w:marRight w:val="0"/>
      <w:marTop w:val="0"/>
      <w:marBottom w:val="0"/>
      <w:divBdr>
        <w:top w:val="none" w:sz="0" w:space="0" w:color="auto"/>
        <w:left w:val="none" w:sz="0" w:space="0" w:color="auto"/>
        <w:bottom w:val="none" w:sz="0" w:space="0" w:color="auto"/>
        <w:right w:val="none" w:sz="0" w:space="0" w:color="auto"/>
      </w:divBdr>
    </w:div>
    <w:div w:id="1694113221">
      <w:marLeft w:val="0"/>
      <w:marRight w:val="0"/>
      <w:marTop w:val="0"/>
      <w:marBottom w:val="0"/>
      <w:divBdr>
        <w:top w:val="none" w:sz="0" w:space="0" w:color="auto"/>
        <w:left w:val="none" w:sz="0" w:space="0" w:color="auto"/>
        <w:bottom w:val="none" w:sz="0" w:space="0" w:color="auto"/>
        <w:right w:val="none" w:sz="0" w:space="0" w:color="auto"/>
      </w:divBdr>
    </w:div>
    <w:div w:id="1694113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5932</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Vzor 2</vt:lpstr>
    </vt:vector>
  </TitlesOfParts>
  <Company>mesto topoľčany</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2</dc:title>
  <dc:subject/>
  <dc:creator>beckova</dc:creator>
  <cp:keywords/>
  <dc:description/>
  <cp:lastModifiedBy>Prokes Stanislav</cp:lastModifiedBy>
  <cp:revision>2</cp:revision>
  <cp:lastPrinted>2015-07-02T10:55:00Z</cp:lastPrinted>
  <dcterms:created xsi:type="dcterms:W3CDTF">2023-10-25T06:15:00Z</dcterms:created>
  <dcterms:modified xsi:type="dcterms:W3CDTF">2023-10-25T06:15:00Z</dcterms:modified>
</cp:coreProperties>
</file>